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D3" w:rsidRPr="00045654" w:rsidRDefault="00D867D3" w:rsidP="00D867D3">
      <w:pPr>
        <w:pStyle w:val="a3"/>
        <w:tabs>
          <w:tab w:val="clear" w:pos="4677"/>
        </w:tabs>
        <w:ind w:right="5952"/>
        <w:jc w:val="center"/>
        <w:rPr>
          <w:rFonts w:ascii="Montserrat" w:hAnsi="Montserrat"/>
          <w:noProof/>
          <w:color w:val="000000" w:themeColor="text1"/>
          <w:lang w:eastAsia="ru-RU"/>
        </w:rPr>
      </w:pPr>
    </w:p>
    <w:p w:rsidR="00D867D3" w:rsidRPr="00045654" w:rsidRDefault="00D867D3" w:rsidP="00D867D3">
      <w:pPr>
        <w:pStyle w:val="a3"/>
        <w:tabs>
          <w:tab w:val="clear" w:pos="4677"/>
        </w:tabs>
        <w:ind w:right="5952"/>
        <w:jc w:val="center"/>
        <w:rPr>
          <w:rFonts w:ascii="Montserrat" w:hAnsi="Montserrat"/>
          <w:b/>
          <w:color w:val="000000" w:themeColor="text1"/>
          <w:sz w:val="14"/>
        </w:rPr>
      </w:pPr>
      <w:r w:rsidRPr="00045654">
        <w:rPr>
          <w:rFonts w:ascii="Montserrat" w:hAnsi="Montserrat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857245" wp14:editId="377D9B35">
                <wp:simplePos x="0" y="0"/>
                <wp:positionH relativeFrom="column">
                  <wp:posOffset>3679190</wp:posOffset>
                </wp:positionH>
                <wp:positionV relativeFrom="paragraph">
                  <wp:posOffset>19050</wp:posOffset>
                </wp:positionV>
                <wp:extent cx="2360930" cy="1404620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D3" w:rsidRPr="007205BD" w:rsidRDefault="00D867D3" w:rsidP="00D867D3">
                            <w:pPr>
                              <w:spacing w:after="0" w:line="360" w:lineRule="auto"/>
                              <w:rPr>
                                <w:rFonts w:ascii="Montserrat Light" w:hAnsi="Montserrat Light" w:cs="Times New Roman"/>
                              </w:rPr>
                            </w:pPr>
                            <w:r w:rsidRPr="007205BD">
                              <w:rPr>
                                <w:rFonts w:ascii="Montserrat Light" w:hAnsi="Montserrat Light" w:cs="Times New Roman"/>
                              </w:rPr>
                              <w:t>Утверждаю:</w:t>
                            </w:r>
                          </w:p>
                          <w:p w:rsidR="00D867D3" w:rsidRPr="007205BD" w:rsidRDefault="00D867D3" w:rsidP="00D867D3">
                            <w:pPr>
                              <w:spacing w:after="0" w:line="360" w:lineRule="auto"/>
                              <w:rPr>
                                <w:rFonts w:ascii="Montserrat Light" w:hAnsi="Montserrat Light" w:cs="Times New Roman"/>
                              </w:rPr>
                            </w:pPr>
                            <w:r w:rsidRPr="007205BD">
                              <w:rPr>
                                <w:rFonts w:ascii="Montserrat Light" w:hAnsi="Montserrat Light" w:cs="Times New Roman"/>
                              </w:rPr>
                              <w:t>Генеральный директор</w:t>
                            </w:r>
                          </w:p>
                          <w:p w:rsidR="00D867D3" w:rsidRPr="007205BD" w:rsidRDefault="00D867D3" w:rsidP="00D867D3">
                            <w:pPr>
                              <w:spacing w:after="0" w:line="360" w:lineRule="auto"/>
                              <w:rPr>
                                <w:rFonts w:ascii="Montserrat Light" w:hAnsi="Montserrat Light" w:cs="Times New Roman"/>
                              </w:rPr>
                            </w:pPr>
                            <w:r w:rsidRPr="007205BD">
                              <w:rPr>
                                <w:rFonts w:ascii="Montserrat Light" w:hAnsi="Montserrat Light" w:cs="Times New Roman"/>
                              </w:rPr>
                              <w:t>АО «КИП «Мастер»</w:t>
                            </w:r>
                          </w:p>
                          <w:p w:rsidR="00D867D3" w:rsidRPr="007205BD" w:rsidRDefault="00D867D3" w:rsidP="00D867D3">
                            <w:pPr>
                              <w:spacing w:line="360" w:lineRule="auto"/>
                              <w:rPr>
                                <w:rFonts w:ascii="Montserrat Light" w:hAnsi="Montserrat Light" w:cs="Times New Roman"/>
                              </w:rPr>
                            </w:pPr>
                            <w:r w:rsidRPr="007205BD">
                              <w:rPr>
                                <w:rFonts w:ascii="Montserrat Light" w:hAnsi="Montserrat Light" w:cs="Times New Roman"/>
                              </w:rPr>
                              <w:t>__________ Ф.Т. Закиров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85724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9.7pt;margin-top:1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" filled="f" stroked="f">
                <v:textbox style="mso-fit-shape-to-text:t">
                  <w:txbxContent>
                    <w:p w:rsidR="00D867D3" w:rsidRPr="007205BD" w:rsidRDefault="00D867D3" w:rsidP="00D867D3">
                      <w:pPr>
                        <w:spacing w:after="0" w:line="360" w:lineRule="auto"/>
                        <w:rPr>
                          <w:rFonts w:ascii="Montserrat Light" w:hAnsi="Montserrat Light" w:cs="Times New Roman"/>
                        </w:rPr>
                      </w:pPr>
                      <w:r w:rsidRPr="007205BD">
                        <w:rPr>
                          <w:rFonts w:ascii="Montserrat Light" w:hAnsi="Montserrat Light" w:cs="Times New Roman"/>
                        </w:rPr>
                        <w:t>Утверждаю:</w:t>
                      </w:r>
                    </w:p>
                    <w:p w:rsidR="00D867D3" w:rsidRPr="007205BD" w:rsidRDefault="00D867D3" w:rsidP="00D867D3">
                      <w:pPr>
                        <w:spacing w:after="0" w:line="360" w:lineRule="auto"/>
                        <w:rPr>
                          <w:rFonts w:ascii="Montserrat Light" w:hAnsi="Montserrat Light" w:cs="Times New Roman"/>
                        </w:rPr>
                      </w:pPr>
                      <w:r w:rsidRPr="007205BD">
                        <w:rPr>
                          <w:rFonts w:ascii="Montserrat Light" w:hAnsi="Montserrat Light" w:cs="Times New Roman"/>
                        </w:rPr>
                        <w:t>Генеральный директор</w:t>
                      </w:r>
                    </w:p>
                    <w:p w:rsidR="00D867D3" w:rsidRPr="007205BD" w:rsidRDefault="00D867D3" w:rsidP="00D867D3">
                      <w:pPr>
                        <w:spacing w:after="0" w:line="360" w:lineRule="auto"/>
                        <w:rPr>
                          <w:rFonts w:ascii="Montserrat Light" w:hAnsi="Montserrat Light" w:cs="Times New Roman"/>
                        </w:rPr>
                      </w:pPr>
                      <w:r w:rsidRPr="007205BD">
                        <w:rPr>
                          <w:rFonts w:ascii="Montserrat Light" w:hAnsi="Montserrat Light" w:cs="Times New Roman"/>
                        </w:rPr>
                        <w:t>АО «КИП «Мастер»</w:t>
                      </w:r>
                    </w:p>
                    <w:p w:rsidR="00D867D3" w:rsidRPr="007205BD" w:rsidRDefault="00D867D3" w:rsidP="00D867D3">
                      <w:pPr>
                        <w:spacing w:line="360" w:lineRule="auto"/>
                        <w:rPr>
                          <w:rFonts w:ascii="Montserrat Light" w:hAnsi="Montserrat Light" w:cs="Times New Roman"/>
                        </w:rPr>
                      </w:pPr>
                      <w:r w:rsidRPr="007205BD">
                        <w:rPr>
                          <w:rFonts w:ascii="Montserrat Light" w:hAnsi="Montserrat Light" w:cs="Times New Roman"/>
                        </w:rPr>
                        <w:t>__________ Ф.Т. Закиров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AD3806" w:rsidRPr="00045654" w:rsidRDefault="00AD3806" w:rsidP="00D867D3">
      <w:pPr>
        <w:spacing w:after="0"/>
        <w:ind w:firstLine="540"/>
        <w:jc w:val="center"/>
        <w:rPr>
          <w:rFonts w:ascii="Montserrat" w:hAnsi="Montserrat" w:cs="Times New Roman"/>
        </w:rPr>
      </w:pPr>
    </w:p>
    <w:p w:rsidR="00D867D3" w:rsidRPr="00045654" w:rsidRDefault="00D867D3" w:rsidP="00D867D3">
      <w:pPr>
        <w:spacing w:after="0"/>
        <w:ind w:firstLine="540"/>
        <w:jc w:val="center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 xml:space="preserve">Техническое задание </w:t>
      </w:r>
    </w:p>
    <w:p w:rsidR="00045654" w:rsidRPr="00045654" w:rsidRDefault="00D867D3" w:rsidP="00045654">
      <w:pPr>
        <w:spacing w:after="0"/>
        <w:jc w:val="center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на выполнение подрядных работ</w:t>
      </w:r>
      <w:r w:rsidR="00045654">
        <w:rPr>
          <w:rFonts w:ascii="Montserrat" w:hAnsi="Montserrat" w:cs="Times New Roman"/>
        </w:rPr>
        <w:t>: и</w:t>
      </w:r>
      <w:r w:rsidR="00045654" w:rsidRPr="00045654">
        <w:rPr>
          <w:rFonts w:ascii="Montserrat" w:hAnsi="Montserrat"/>
          <w:u w:val="single"/>
        </w:rPr>
        <w:t>спытание кабельных линий, электрооборудования и заземляющих устройств</w:t>
      </w:r>
      <w:r w:rsidRPr="00045654">
        <w:rPr>
          <w:rFonts w:ascii="Montserrat" w:hAnsi="Montserrat" w:cs="Times New Roman"/>
        </w:rPr>
        <w:t xml:space="preserve"> </w:t>
      </w:r>
      <w:r w:rsidR="00045654" w:rsidRPr="00045654">
        <w:rPr>
          <w:rFonts w:ascii="Montserrat" w:hAnsi="Montserrat" w:cs="Times New Roman"/>
        </w:rPr>
        <w:t xml:space="preserve">на объектах </w:t>
      </w:r>
      <w:r w:rsidRPr="00045654">
        <w:rPr>
          <w:rFonts w:ascii="Montserrat" w:hAnsi="Montserrat" w:cs="Times New Roman"/>
        </w:rPr>
        <w:t xml:space="preserve">АО «КИП «Мастер» </w:t>
      </w:r>
    </w:p>
    <w:p w:rsidR="00045654" w:rsidRPr="00045654" w:rsidRDefault="00045654" w:rsidP="00045654">
      <w:pPr>
        <w:spacing w:after="0"/>
        <w:jc w:val="center"/>
        <w:rPr>
          <w:rFonts w:ascii="Montserrat" w:hAnsi="Montserrat" w:cs="Times New Roman"/>
        </w:rPr>
      </w:pPr>
    </w:p>
    <w:p w:rsidR="00D867D3" w:rsidRDefault="00045654" w:rsidP="00DF06EB">
      <w:pPr>
        <w:pStyle w:val="aa"/>
        <w:numPr>
          <w:ilvl w:val="0"/>
          <w:numId w:val="4"/>
        </w:numPr>
        <w:spacing w:after="0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К</w:t>
      </w:r>
      <w:r w:rsidR="00D867D3" w:rsidRPr="00045654">
        <w:rPr>
          <w:rFonts w:ascii="Montserrat" w:hAnsi="Montserrat" w:cs="Times New Roman"/>
        </w:rPr>
        <w:t>орпус АТК-501</w:t>
      </w:r>
      <w:r w:rsidR="00DF06EB">
        <w:rPr>
          <w:rFonts w:ascii="Montserrat" w:hAnsi="Montserrat" w:cs="Times New Roman"/>
        </w:rPr>
        <w:t>,</w:t>
      </w:r>
      <w:r w:rsidR="00DF06EB" w:rsidRPr="00DF06EB">
        <w:rPr>
          <w:rFonts w:ascii="Montserrat" w:hAnsi="Montserrat" w:cs="Times New Roman"/>
        </w:rPr>
        <w:t xml:space="preserve"> </w:t>
      </w:r>
      <w:r w:rsidR="00DF06EB" w:rsidRPr="00045654">
        <w:rPr>
          <w:rFonts w:ascii="Montserrat" w:hAnsi="Montserrat" w:cs="Times New Roman"/>
        </w:rPr>
        <w:t>СФ502, КВС503</w:t>
      </w:r>
    </w:p>
    <w:p w:rsidR="005A132C" w:rsidRPr="00045654" w:rsidRDefault="005A132C" w:rsidP="005A132C">
      <w:pPr>
        <w:pStyle w:val="aa"/>
        <w:spacing w:after="0"/>
        <w:rPr>
          <w:rFonts w:ascii="Montserrat" w:hAnsi="Montserrat" w:cs="Times New Roman"/>
        </w:rPr>
      </w:pPr>
    </w:p>
    <w:p w:rsidR="00D867D3" w:rsidRPr="00045654" w:rsidRDefault="00D867D3" w:rsidP="00045654">
      <w:pPr>
        <w:pStyle w:val="aa"/>
        <w:numPr>
          <w:ilvl w:val="1"/>
          <w:numId w:val="4"/>
        </w:numPr>
        <w:spacing w:after="0"/>
        <w:ind w:right="-5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Наименование работ: Испытания и измерения электрооборудования кабельных линий и заземляющих устройств. КТП-367,370,374,375, 510,369,368к; замер сопротивления изоляции линий 0,4 кВт ЩС, ЩО, РП, ШР, и</w:t>
      </w:r>
      <w:r w:rsidR="00045654" w:rsidRPr="00045654">
        <w:rPr>
          <w:rFonts w:ascii="Montserrat" w:hAnsi="Montserrat" w:cs="Times New Roman"/>
        </w:rPr>
        <w:t xml:space="preserve"> </w:t>
      </w:r>
      <w:proofErr w:type="spellStart"/>
      <w:r w:rsidRPr="00045654">
        <w:rPr>
          <w:rFonts w:ascii="Montserrat" w:hAnsi="Montserrat" w:cs="Times New Roman"/>
        </w:rPr>
        <w:t>тд</w:t>
      </w:r>
      <w:proofErr w:type="spellEnd"/>
      <w:r w:rsidRPr="00045654">
        <w:rPr>
          <w:rFonts w:ascii="Montserrat" w:hAnsi="Montserrat" w:cs="Times New Roman"/>
        </w:rPr>
        <w:t>.</w:t>
      </w:r>
    </w:p>
    <w:p w:rsidR="00045654" w:rsidRPr="00045654" w:rsidRDefault="00045654" w:rsidP="00D867D3">
      <w:pPr>
        <w:spacing w:after="0"/>
        <w:ind w:right="-5"/>
        <w:rPr>
          <w:rFonts w:ascii="Montserrat" w:hAnsi="Montserrat" w:cs="Times New Roman"/>
        </w:rPr>
      </w:pPr>
    </w:p>
    <w:p w:rsidR="00EA7DE2" w:rsidRDefault="00045654" w:rsidP="00045654">
      <w:pPr>
        <w:pStyle w:val="aa"/>
        <w:numPr>
          <w:ilvl w:val="0"/>
          <w:numId w:val="4"/>
        </w:numPr>
        <w:spacing w:after="0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П</w:t>
      </w:r>
      <w:r w:rsidRPr="00045654">
        <w:rPr>
          <w:rFonts w:ascii="Montserrat" w:hAnsi="Montserrat" w:cs="Times New Roman"/>
        </w:rPr>
        <w:t xml:space="preserve">лощадка №6 (корпус 1004), АБК 308, АБК 307/1, 307/2, 307 пристрой.         </w:t>
      </w:r>
    </w:p>
    <w:p w:rsidR="00045654" w:rsidRPr="00045654" w:rsidRDefault="00045654" w:rsidP="00EA7DE2">
      <w:pPr>
        <w:pStyle w:val="aa"/>
        <w:spacing w:after="0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 xml:space="preserve">               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Испытание кабельных линий 10кВ. в ТП 301-К, ТП 302-К, ТП 303-К, ТП 304-</w:t>
      </w:r>
      <w:proofErr w:type="gramStart"/>
      <w:r w:rsidRPr="00045654">
        <w:rPr>
          <w:rFonts w:ascii="Montserrat" w:hAnsi="Montserrat" w:cs="Times New Roman"/>
        </w:rPr>
        <w:t xml:space="preserve">К,   </w:t>
      </w:r>
      <w:proofErr w:type="gramEnd"/>
      <w:r w:rsidRPr="00045654">
        <w:rPr>
          <w:rFonts w:ascii="Montserrat" w:hAnsi="Montserrat" w:cs="Times New Roman"/>
        </w:rPr>
        <w:t xml:space="preserve">        ТП 356-К, 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 xml:space="preserve">Испытание кабельных линий 0,4 </w:t>
      </w:r>
      <w:proofErr w:type="spellStart"/>
      <w:r w:rsidRPr="00045654">
        <w:rPr>
          <w:rFonts w:ascii="Montserrat" w:hAnsi="Montserrat" w:cs="Times New Roman"/>
        </w:rPr>
        <w:t>кВ.</w:t>
      </w:r>
      <w:proofErr w:type="spellEnd"/>
      <w:r w:rsidRPr="00045654">
        <w:rPr>
          <w:rFonts w:ascii="Montserrat" w:hAnsi="Montserrat" w:cs="Times New Roman"/>
        </w:rPr>
        <w:t xml:space="preserve"> в ТП 301-К, ТП 302-К, ТП 303-К, ТП 304-</w:t>
      </w:r>
      <w:proofErr w:type="gramStart"/>
      <w:r w:rsidRPr="00045654">
        <w:rPr>
          <w:rFonts w:ascii="Montserrat" w:hAnsi="Montserrat" w:cs="Times New Roman"/>
        </w:rPr>
        <w:t xml:space="preserve">К,   </w:t>
      </w:r>
      <w:proofErr w:type="gramEnd"/>
      <w:r w:rsidRPr="00045654">
        <w:rPr>
          <w:rFonts w:ascii="Montserrat" w:hAnsi="Montserrat" w:cs="Times New Roman"/>
        </w:rPr>
        <w:t xml:space="preserve">       ТП 356-К, АБК 308, АБК 307/1, 307/2, 307 пристрой.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Испытание электрооборудования в ТП 301-К, ТП 302-К, ТП 303-К, ТП 304-</w:t>
      </w:r>
      <w:proofErr w:type="gramStart"/>
      <w:r w:rsidRPr="00045654">
        <w:rPr>
          <w:rFonts w:ascii="Montserrat" w:hAnsi="Montserrat" w:cs="Times New Roman"/>
        </w:rPr>
        <w:t xml:space="preserve">К,   </w:t>
      </w:r>
      <w:proofErr w:type="gramEnd"/>
      <w:r w:rsidRPr="00045654">
        <w:rPr>
          <w:rFonts w:ascii="Montserrat" w:hAnsi="Montserrat" w:cs="Times New Roman"/>
        </w:rPr>
        <w:t xml:space="preserve">        ТП 356-К, АБК 308, АБК 307/1, 307/2, 307 пристрой, ВК 1-11, насосная станция.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Испытание заземляющих устройств в ТП 301-К, ТП 302-К, ТП 303-К, ТП 304-</w:t>
      </w:r>
      <w:proofErr w:type="gramStart"/>
      <w:r w:rsidRPr="00045654">
        <w:rPr>
          <w:rFonts w:ascii="Montserrat" w:hAnsi="Montserrat" w:cs="Times New Roman"/>
        </w:rPr>
        <w:t xml:space="preserve">К,   </w:t>
      </w:r>
      <w:proofErr w:type="gramEnd"/>
      <w:r w:rsidRPr="00045654">
        <w:rPr>
          <w:rFonts w:ascii="Montserrat" w:hAnsi="Montserrat" w:cs="Times New Roman"/>
        </w:rPr>
        <w:t xml:space="preserve">        ТП 356-К, АБК 308, АБК 307/1, 307/2, 307 пристрой.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Испытания изоляции кабелей площадка №6 (корпус 1004) в ЩО, ЩАО, РПО, ВК   1-11, РПВД, ППА, насосная станция.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Испытания изоляции кабелей АБК 308 в электро-щитовой 1, 2, 3, ЩС, ЩО, ЩК, ВК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Испытания изоляции кабелей АБК 307 пристрой электро-щитовая 1, ЩК, ЩО, ВК</w:t>
      </w:r>
    </w:p>
    <w:p w:rsidR="00045654" w:rsidRP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Испытания изоляции кабелей АБК 307/1 электро-щитовая 2, 3, 4, ЩК, ЩО.</w:t>
      </w:r>
    </w:p>
    <w:p w:rsidR="00045654" w:rsidRDefault="00045654" w:rsidP="00045654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045654">
        <w:rPr>
          <w:rFonts w:ascii="Montserrat" w:hAnsi="Montserrat" w:cs="Times New Roman"/>
        </w:rPr>
        <w:t>Испытания изоляции кабелей АБК 307/2 ВРУ-1, ВРУ-2, ВРУ-3, ЩС, ЩО, ЩАО, ВК</w:t>
      </w:r>
    </w:p>
    <w:p w:rsidR="005A132C" w:rsidRPr="00EA7DE2" w:rsidRDefault="005A132C" w:rsidP="00EA7DE2">
      <w:pPr>
        <w:spacing w:after="0"/>
        <w:ind w:left="360"/>
        <w:rPr>
          <w:rFonts w:ascii="Montserrat" w:hAnsi="Montserrat" w:cs="Times New Roman"/>
        </w:rPr>
      </w:pPr>
    </w:p>
    <w:p w:rsidR="00045654" w:rsidRDefault="00EA7DE2" w:rsidP="00EA7DE2">
      <w:pPr>
        <w:pStyle w:val="aa"/>
        <w:numPr>
          <w:ilvl w:val="0"/>
          <w:numId w:val="4"/>
        </w:numPr>
        <w:spacing w:after="0"/>
        <w:rPr>
          <w:rFonts w:ascii="Montserrat" w:hAnsi="Montserrat" w:cs="Times New Roman"/>
        </w:rPr>
      </w:pPr>
      <w:r w:rsidRPr="00EA7DE2">
        <w:rPr>
          <w:rFonts w:ascii="Montserrat" w:hAnsi="Montserrat" w:cs="Times New Roman"/>
        </w:rPr>
        <w:t>Главный корпус</w:t>
      </w:r>
    </w:p>
    <w:p w:rsidR="005A132C" w:rsidRDefault="005A132C" w:rsidP="005A132C">
      <w:pPr>
        <w:pStyle w:val="aa"/>
        <w:spacing w:after="0"/>
        <w:rPr>
          <w:rFonts w:ascii="Montserrat" w:hAnsi="Montserrat" w:cs="Times New Roman"/>
        </w:rPr>
      </w:pPr>
    </w:p>
    <w:p w:rsidR="004F386B" w:rsidRPr="008810B9" w:rsidRDefault="004F386B" w:rsidP="004F386B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Испытание кабельных линий 10кВ. в КТП 1001, 1002, 1003, 1005, 1049</w:t>
      </w:r>
      <w:r w:rsidRPr="00002DA4">
        <w:rPr>
          <w:rFonts w:ascii="Montserrat" w:hAnsi="Montserrat" w:cs="Times New Roman"/>
        </w:rPr>
        <w:t>;</w:t>
      </w:r>
      <w:r>
        <w:rPr>
          <w:rFonts w:ascii="Montserrat" w:hAnsi="Montserrat" w:cs="Times New Roman"/>
        </w:rPr>
        <w:t xml:space="preserve"> АБП1,2,3.</w:t>
      </w:r>
    </w:p>
    <w:p w:rsidR="004F386B" w:rsidRDefault="004F386B" w:rsidP="004F386B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Испытание кабельных линий 0,4 </w:t>
      </w:r>
      <w:proofErr w:type="spellStart"/>
      <w:r>
        <w:rPr>
          <w:rFonts w:ascii="Montserrat" w:hAnsi="Montserrat" w:cs="Times New Roman"/>
        </w:rPr>
        <w:t>кВ.</w:t>
      </w:r>
      <w:proofErr w:type="spellEnd"/>
      <w:r>
        <w:rPr>
          <w:rFonts w:ascii="Montserrat" w:hAnsi="Montserrat" w:cs="Times New Roman"/>
        </w:rPr>
        <w:t xml:space="preserve"> в КТП 1001, 1002, 1003, 1005, 1049</w:t>
      </w:r>
      <w:r w:rsidRPr="008569AC">
        <w:rPr>
          <w:rFonts w:ascii="Montserrat" w:hAnsi="Montserrat" w:cs="Times New Roman"/>
        </w:rPr>
        <w:t xml:space="preserve">; </w:t>
      </w:r>
      <w:r>
        <w:rPr>
          <w:rFonts w:ascii="Montserrat" w:hAnsi="Montserrat" w:cs="Times New Roman"/>
        </w:rPr>
        <w:t>АБП1,2,3.</w:t>
      </w:r>
    </w:p>
    <w:p w:rsidR="004F386B" w:rsidRDefault="004F386B" w:rsidP="004F386B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Испытание электрооборудования в КТП 1001, 1002, 1003, 1005, 1049</w:t>
      </w:r>
      <w:r w:rsidRPr="008569AC">
        <w:rPr>
          <w:rFonts w:ascii="Montserrat" w:hAnsi="Montserrat" w:cs="Times New Roman"/>
        </w:rPr>
        <w:t>;</w:t>
      </w:r>
      <w:r>
        <w:rPr>
          <w:rFonts w:ascii="Montserrat" w:hAnsi="Montserrat" w:cs="Times New Roman"/>
        </w:rPr>
        <w:t xml:space="preserve"> АБП 1,2,3.</w:t>
      </w:r>
    </w:p>
    <w:p w:rsidR="004F386B" w:rsidRDefault="004F386B" w:rsidP="004F386B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Испытание заземляющих устройств в КТП 1001, 1002, 1003, 1005, 1049</w:t>
      </w:r>
      <w:r w:rsidRPr="008569AC">
        <w:rPr>
          <w:rFonts w:ascii="Montserrat" w:hAnsi="Montserrat" w:cs="Times New Roman"/>
        </w:rPr>
        <w:t xml:space="preserve">; </w:t>
      </w:r>
      <w:r>
        <w:rPr>
          <w:rFonts w:ascii="Montserrat" w:hAnsi="Montserrat" w:cs="Times New Roman"/>
        </w:rPr>
        <w:t>АБП 1,2.3.</w:t>
      </w:r>
    </w:p>
    <w:p w:rsidR="004F386B" w:rsidRDefault="004F386B" w:rsidP="004F386B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Испытание электрооборудования </w:t>
      </w:r>
      <w:proofErr w:type="gramStart"/>
      <w:r>
        <w:rPr>
          <w:rFonts w:ascii="Montserrat" w:hAnsi="Montserrat" w:cs="Times New Roman"/>
        </w:rPr>
        <w:t>в ВРУ</w:t>
      </w:r>
      <w:proofErr w:type="gramEnd"/>
      <w:r>
        <w:rPr>
          <w:rFonts w:ascii="Montserrat" w:hAnsi="Montserrat" w:cs="Times New Roman"/>
        </w:rPr>
        <w:t>. ШС, ЩО, РП, ШУ.</w:t>
      </w:r>
    </w:p>
    <w:p w:rsidR="00BB4F8D" w:rsidRPr="008810B9" w:rsidRDefault="00BB4F8D" w:rsidP="00BB4F8D">
      <w:pPr>
        <w:pStyle w:val="aa"/>
        <w:ind w:left="1080"/>
        <w:jc w:val="both"/>
        <w:rPr>
          <w:rFonts w:ascii="Montserrat" w:hAnsi="Montserrat" w:cs="Times New Roman"/>
        </w:rPr>
      </w:pPr>
    </w:p>
    <w:p w:rsidR="00D867D3" w:rsidRDefault="00BB4F8D" w:rsidP="00BB4F8D">
      <w:pPr>
        <w:pStyle w:val="aa"/>
        <w:numPr>
          <w:ilvl w:val="0"/>
          <w:numId w:val="4"/>
        </w:numPr>
        <w:spacing w:after="0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Главный корпус Д.У.</w:t>
      </w:r>
    </w:p>
    <w:p w:rsidR="005A132C" w:rsidRDefault="005A132C" w:rsidP="005A132C">
      <w:pPr>
        <w:pStyle w:val="aa"/>
        <w:spacing w:after="0"/>
        <w:rPr>
          <w:rFonts w:ascii="Montserrat" w:hAnsi="Montserrat" w:cs="Times New Roman"/>
        </w:rPr>
      </w:pPr>
    </w:p>
    <w:p w:rsidR="00BB4F8D" w:rsidRPr="008810B9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Испытание кабельных линий 10кВ. в КТП 1026, 1027, 1028</w:t>
      </w:r>
      <w:r w:rsidRPr="00002DA4">
        <w:rPr>
          <w:rFonts w:ascii="Montserrat" w:hAnsi="Montserrat" w:cs="Times New Roman"/>
        </w:rPr>
        <w:t>;</w:t>
      </w:r>
      <w:r>
        <w:rPr>
          <w:rFonts w:ascii="Montserrat" w:hAnsi="Montserrat" w:cs="Times New Roman"/>
        </w:rPr>
        <w:t xml:space="preserve"> АБП5,6,7.</w:t>
      </w:r>
    </w:p>
    <w:p w:rsid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Испытание кабельных линий 0,4 </w:t>
      </w:r>
      <w:proofErr w:type="spellStart"/>
      <w:r>
        <w:rPr>
          <w:rFonts w:ascii="Montserrat" w:hAnsi="Montserrat" w:cs="Times New Roman"/>
        </w:rPr>
        <w:t>кВ.</w:t>
      </w:r>
      <w:proofErr w:type="spellEnd"/>
      <w:r>
        <w:rPr>
          <w:rFonts w:ascii="Montserrat" w:hAnsi="Montserrat" w:cs="Times New Roman"/>
        </w:rPr>
        <w:t xml:space="preserve"> в КТП 1026, 1027, 1028</w:t>
      </w:r>
      <w:r w:rsidRPr="008569AC">
        <w:rPr>
          <w:rFonts w:ascii="Montserrat" w:hAnsi="Montserrat" w:cs="Times New Roman"/>
        </w:rPr>
        <w:t xml:space="preserve">; </w:t>
      </w:r>
      <w:r>
        <w:rPr>
          <w:rFonts w:ascii="Montserrat" w:hAnsi="Montserrat" w:cs="Times New Roman"/>
        </w:rPr>
        <w:t>АБП5,6,7.</w:t>
      </w:r>
    </w:p>
    <w:p w:rsid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lastRenderedPageBreak/>
        <w:t>Испытание электрооборудования в КТП 1026, 1027, 1028</w:t>
      </w:r>
      <w:r w:rsidRPr="008569AC">
        <w:rPr>
          <w:rFonts w:ascii="Montserrat" w:hAnsi="Montserrat" w:cs="Times New Roman"/>
        </w:rPr>
        <w:t>;</w:t>
      </w:r>
      <w:r>
        <w:rPr>
          <w:rFonts w:ascii="Montserrat" w:hAnsi="Montserrat" w:cs="Times New Roman"/>
        </w:rPr>
        <w:t xml:space="preserve"> АБП 5,6,7.</w:t>
      </w:r>
    </w:p>
    <w:p w:rsid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Испытание заземляющих устройств в КТП 1026, 1027, 1028</w:t>
      </w:r>
      <w:r w:rsidRPr="008569AC">
        <w:rPr>
          <w:rFonts w:ascii="Montserrat" w:hAnsi="Montserrat" w:cs="Times New Roman"/>
        </w:rPr>
        <w:t xml:space="preserve">; </w:t>
      </w:r>
      <w:r>
        <w:rPr>
          <w:rFonts w:ascii="Montserrat" w:hAnsi="Montserrat" w:cs="Times New Roman"/>
        </w:rPr>
        <w:t>АБП 5,6,7.</w:t>
      </w:r>
    </w:p>
    <w:p w:rsid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Испытание электрооборудования </w:t>
      </w:r>
      <w:proofErr w:type="gramStart"/>
      <w:r>
        <w:rPr>
          <w:rFonts w:ascii="Montserrat" w:hAnsi="Montserrat" w:cs="Times New Roman"/>
        </w:rPr>
        <w:t>в ВРУ</w:t>
      </w:r>
      <w:proofErr w:type="gramEnd"/>
      <w:r>
        <w:rPr>
          <w:rFonts w:ascii="Montserrat" w:hAnsi="Montserrat" w:cs="Times New Roman"/>
        </w:rPr>
        <w:t>. ШС, ЩО, РП, ШУ.</w:t>
      </w:r>
    </w:p>
    <w:p w:rsidR="00BB4F8D" w:rsidRPr="008810B9" w:rsidRDefault="00BB4F8D" w:rsidP="00BB4F8D">
      <w:pPr>
        <w:pStyle w:val="aa"/>
        <w:ind w:left="1080"/>
        <w:jc w:val="both"/>
        <w:rPr>
          <w:rFonts w:ascii="Montserrat" w:hAnsi="Montserrat" w:cs="Times New Roman"/>
        </w:rPr>
      </w:pPr>
    </w:p>
    <w:p w:rsidR="002F608D" w:rsidRDefault="00BB4F8D" w:rsidP="005A132C">
      <w:pPr>
        <w:pStyle w:val="aa"/>
        <w:numPr>
          <w:ilvl w:val="0"/>
          <w:numId w:val="4"/>
        </w:numPr>
        <w:spacing w:after="240"/>
        <w:ind w:left="714" w:hanging="357"/>
        <w:rPr>
          <w:rFonts w:ascii="Montserrat" w:hAnsi="Montserrat" w:cs="Times New Roman"/>
        </w:rPr>
      </w:pPr>
      <w:r w:rsidRPr="005A132C">
        <w:rPr>
          <w:rFonts w:ascii="Montserrat" w:hAnsi="Montserrat" w:cs="Times New Roman"/>
        </w:rPr>
        <w:t>Сдаточный корпус №404</w:t>
      </w:r>
    </w:p>
    <w:p w:rsidR="005A132C" w:rsidRPr="005A132C" w:rsidRDefault="005A132C" w:rsidP="005A132C">
      <w:pPr>
        <w:pStyle w:val="aa"/>
        <w:spacing w:after="240"/>
        <w:ind w:left="714"/>
        <w:rPr>
          <w:rFonts w:ascii="Montserrat" w:hAnsi="Montserrat" w:cs="Times New Roman"/>
        </w:rPr>
      </w:pPr>
    </w:p>
    <w:p w:rsidR="00BB4F8D" w:rsidRP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BB4F8D">
        <w:rPr>
          <w:rFonts w:ascii="Montserrat" w:hAnsi="Montserrat" w:cs="Times New Roman"/>
        </w:rPr>
        <w:t>Провести испытания электрооборудования КТП-229, КТП-230, КТП-526 К, КТП-527, КТП-528.</w:t>
      </w:r>
    </w:p>
    <w:p w:rsidR="00BB4F8D" w:rsidRP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BB4F8D">
        <w:rPr>
          <w:rFonts w:ascii="Montserrat" w:hAnsi="Montserrat" w:cs="Times New Roman"/>
        </w:rPr>
        <w:t>Провести испытания заземляющих устройств КТП-229, КТП-230, КТП-526 К, КТП-527, КТП-528.</w:t>
      </w:r>
    </w:p>
    <w:p w:rsidR="00BB4F8D" w:rsidRP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BB4F8D">
        <w:rPr>
          <w:rFonts w:ascii="Montserrat" w:hAnsi="Montserrat" w:cs="Times New Roman"/>
        </w:rPr>
        <w:t xml:space="preserve">Провести испытания кабельных линий 10 </w:t>
      </w:r>
      <w:proofErr w:type="spellStart"/>
      <w:r w:rsidRPr="00BB4F8D">
        <w:rPr>
          <w:rFonts w:ascii="Montserrat" w:hAnsi="Montserrat" w:cs="Times New Roman"/>
        </w:rPr>
        <w:t>кВ</w:t>
      </w:r>
      <w:proofErr w:type="spellEnd"/>
      <w:r w:rsidRPr="00BB4F8D">
        <w:rPr>
          <w:rFonts w:ascii="Montserrat" w:hAnsi="Montserrat" w:cs="Times New Roman"/>
        </w:rPr>
        <w:t xml:space="preserve"> КТП-229, КТП-230, КТП-526 К, КТП-527, КТП-528.</w:t>
      </w:r>
    </w:p>
    <w:p w:rsidR="00BB4F8D" w:rsidRP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BB4F8D">
        <w:rPr>
          <w:rFonts w:ascii="Montserrat" w:hAnsi="Montserrat" w:cs="Times New Roman"/>
        </w:rPr>
        <w:t xml:space="preserve">Провести испытания кабельных линий 0,4 </w:t>
      </w:r>
      <w:proofErr w:type="spellStart"/>
      <w:r w:rsidRPr="00BB4F8D">
        <w:rPr>
          <w:rFonts w:ascii="Montserrat" w:hAnsi="Montserrat" w:cs="Times New Roman"/>
        </w:rPr>
        <w:t>кВ</w:t>
      </w:r>
      <w:proofErr w:type="spellEnd"/>
      <w:r w:rsidRPr="00BB4F8D">
        <w:rPr>
          <w:rFonts w:ascii="Montserrat" w:hAnsi="Montserrat" w:cs="Times New Roman"/>
        </w:rPr>
        <w:t xml:space="preserve"> КТП-229, КТП-230, КТП-526 К, КТП-527, КТП-528.</w:t>
      </w:r>
    </w:p>
    <w:p w:rsidR="00BB4F8D" w:rsidRDefault="00BB4F8D" w:rsidP="00BB4F8D">
      <w:pPr>
        <w:pStyle w:val="aa"/>
        <w:numPr>
          <w:ilvl w:val="1"/>
          <w:numId w:val="4"/>
        </w:numPr>
        <w:jc w:val="both"/>
        <w:rPr>
          <w:rFonts w:ascii="Montserrat" w:hAnsi="Montserrat" w:cs="Times New Roman"/>
        </w:rPr>
      </w:pPr>
      <w:r w:rsidRPr="00BB4F8D">
        <w:rPr>
          <w:rFonts w:ascii="Montserrat" w:hAnsi="Montserrat" w:cs="Times New Roman"/>
        </w:rPr>
        <w:t xml:space="preserve">Провести испытание электрооборудования в ЩО, РП, ШР, ШУ, ЩС, испытания кабельных линий 0,4 </w:t>
      </w:r>
      <w:proofErr w:type="spellStart"/>
      <w:r w:rsidRPr="00BB4F8D">
        <w:rPr>
          <w:rFonts w:ascii="Montserrat" w:hAnsi="Montserrat" w:cs="Times New Roman"/>
        </w:rPr>
        <w:t>кВ.</w:t>
      </w:r>
      <w:proofErr w:type="spellEnd"/>
    </w:p>
    <w:p w:rsidR="002F0779" w:rsidRDefault="002F0779" w:rsidP="002F0779">
      <w:pPr>
        <w:pStyle w:val="aa"/>
        <w:ind w:left="1080"/>
        <w:jc w:val="both"/>
        <w:rPr>
          <w:rFonts w:ascii="Montserrat" w:hAnsi="Montserrat" w:cs="Times New Roman"/>
        </w:rPr>
      </w:pPr>
    </w:p>
    <w:p w:rsidR="002F0779" w:rsidRPr="008762C9" w:rsidRDefault="002F0779" w:rsidP="002F0779">
      <w:pPr>
        <w:ind w:left="-180" w:right="-5"/>
        <w:jc w:val="both"/>
        <w:rPr>
          <w:rFonts w:ascii="Montserrat" w:hAnsi="Montserrat"/>
          <w:u w:val="single"/>
        </w:rPr>
      </w:pPr>
      <w:r w:rsidRPr="00BC759C">
        <w:rPr>
          <w:rFonts w:ascii="Montserrat" w:hAnsi="Montserrat"/>
        </w:rPr>
        <w:t xml:space="preserve">Особые условия: </w:t>
      </w:r>
      <w:r w:rsidRPr="00BC759C">
        <w:rPr>
          <w:rFonts w:ascii="Montserrat" w:hAnsi="Montserrat"/>
          <w:u w:val="single"/>
        </w:rPr>
        <w:t>Предварительно согласовать стоимость р</w:t>
      </w:r>
      <w:r>
        <w:rPr>
          <w:rFonts w:ascii="Montserrat" w:hAnsi="Montserrat"/>
          <w:u w:val="single"/>
        </w:rPr>
        <w:t xml:space="preserve">абот. </w:t>
      </w:r>
      <w:r w:rsidRPr="00F731EC">
        <w:rPr>
          <w:rFonts w:ascii="Montserrat" w:hAnsi="Montserrat" w:cs="Times New Roman"/>
          <w:u w:val="single"/>
        </w:rPr>
        <w:t xml:space="preserve">Работы выполнить в соответствии с </w:t>
      </w:r>
      <w:r>
        <w:rPr>
          <w:rFonts w:ascii="Montserrat" w:hAnsi="Montserrat" w:cs="Times New Roman"/>
          <w:u w:val="single"/>
        </w:rPr>
        <w:t>ПТЭЭП, ПОТЭЭ, ПУЭ.</w:t>
      </w:r>
      <w:r w:rsidRPr="00F731EC">
        <w:rPr>
          <w:rFonts w:ascii="Montserrat" w:hAnsi="Montserrat" w:cs="Times New Roman"/>
          <w:u w:val="single"/>
        </w:rPr>
        <w:t xml:space="preserve">          </w:t>
      </w:r>
    </w:p>
    <w:p w:rsidR="002F0779" w:rsidRPr="00BC759C" w:rsidRDefault="002F0779" w:rsidP="002F0779">
      <w:pPr>
        <w:ind w:left="-180" w:right="-5"/>
        <w:rPr>
          <w:rFonts w:ascii="Montserrat" w:hAnsi="Montserrat"/>
        </w:rPr>
      </w:pPr>
      <w:r w:rsidRPr="00BC759C">
        <w:rPr>
          <w:rFonts w:ascii="Montserrat" w:hAnsi="Montserrat"/>
        </w:rPr>
        <w:t>Составил:</w:t>
      </w:r>
    </w:p>
    <w:p w:rsidR="002F0779" w:rsidRPr="00BC759C" w:rsidRDefault="002F0779" w:rsidP="002F0779">
      <w:pPr>
        <w:ind w:left="-180" w:right="-5"/>
        <w:rPr>
          <w:rFonts w:ascii="Montserrat" w:hAnsi="Montserrat"/>
        </w:rPr>
      </w:pPr>
      <w:r>
        <w:rPr>
          <w:rFonts w:ascii="Montserrat" w:hAnsi="Montserrat"/>
        </w:rPr>
        <w:t xml:space="preserve">Ведущий инженер-энергетик   </w:t>
      </w:r>
      <w:r w:rsidRPr="00BC759C">
        <w:rPr>
          <w:rFonts w:ascii="Montserrat" w:hAnsi="Montserrat"/>
        </w:rPr>
        <w:t>______________</w:t>
      </w:r>
      <w:r>
        <w:rPr>
          <w:rFonts w:ascii="Montserrat" w:hAnsi="Montserrat"/>
        </w:rPr>
        <w:t>__</w:t>
      </w:r>
      <w:r w:rsidRPr="00BC759C"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Доминов</w:t>
      </w:r>
      <w:proofErr w:type="spellEnd"/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>Е.С.</w:t>
      </w:r>
    </w:p>
    <w:p w:rsidR="002F0779" w:rsidRPr="00BC759C" w:rsidRDefault="002F0779" w:rsidP="002F0779">
      <w:pPr>
        <w:pStyle w:val="a8"/>
        <w:ind w:left="-180" w:right="-5"/>
        <w:rPr>
          <w:rFonts w:ascii="Montserrat" w:hAnsi="Montserrat"/>
          <w:sz w:val="22"/>
          <w:szCs w:val="22"/>
        </w:rPr>
      </w:pPr>
      <w:r w:rsidRPr="00BC759C">
        <w:rPr>
          <w:rFonts w:ascii="Montserrat" w:hAnsi="Montserrat"/>
          <w:sz w:val="22"/>
          <w:szCs w:val="22"/>
        </w:rPr>
        <w:t>Подписи:</w:t>
      </w:r>
    </w:p>
    <w:p w:rsidR="002F0779" w:rsidRPr="00BC759C" w:rsidRDefault="002F0779" w:rsidP="002F0779">
      <w:pPr>
        <w:ind w:left="-180" w:right="-5"/>
        <w:rPr>
          <w:rFonts w:ascii="Montserrat" w:hAnsi="Montserrat"/>
        </w:rPr>
      </w:pPr>
      <w:r w:rsidRPr="00BC759C">
        <w:rPr>
          <w:rFonts w:ascii="Montserrat" w:hAnsi="Montserrat"/>
        </w:rPr>
        <w:t>От АО «КИП «Мастер»:</w:t>
      </w:r>
    </w:p>
    <w:p w:rsidR="002F0779" w:rsidRPr="00BC759C" w:rsidRDefault="002F0779" w:rsidP="002F0779">
      <w:pPr>
        <w:ind w:left="-180" w:right="-5"/>
        <w:rPr>
          <w:rFonts w:ascii="Montserrat" w:hAnsi="Montserrat"/>
        </w:rPr>
      </w:pPr>
      <w:r w:rsidRPr="00BC759C">
        <w:rPr>
          <w:rFonts w:ascii="Montserrat" w:hAnsi="Montserrat"/>
        </w:rPr>
        <w:t xml:space="preserve">Технический директор     ________________ В.А. Леонтьев </w:t>
      </w:r>
    </w:p>
    <w:p w:rsidR="002F0779" w:rsidRPr="00BC759C" w:rsidRDefault="002F0779" w:rsidP="002F0779">
      <w:pPr>
        <w:ind w:left="-180" w:right="-5"/>
        <w:rPr>
          <w:rFonts w:ascii="Montserrat" w:hAnsi="Montserrat"/>
        </w:rPr>
      </w:pPr>
      <w:proofErr w:type="spellStart"/>
      <w:r>
        <w:rPr>
          <w:rFonts w:ascii="Montserrat" w:hAnsi="Montserrat"/>
        </w:rPr>
        <w:t>З.</w:t>
      </w:r>
      <w:r w:rsidRPr="00BC759C">
        <w:rPr>
          <w:rFonts w:ascii="Montserrat" w:hAnsi="Montserrat"/>
        </w:rPr>
        <w:t>т.д</w:t>
      </w:r>
      <w:proofErr w:type="spellEnd"/>
      <w:r>
        <w:rPr>
          <w:rFonts w:ascii="Montserrat" w:hAnsi="Montserrat"/>
        </w:rPr>
        <w:t>.-гл. строитель              ________________ Р.Р. Хамзин</w:t>
      </w:r>
    </w:p>
    <w:p w:rsidR="00D867D3" w:rsidRDefault="002F0779" w:rsidP="002F0779">
      <w:pPr>
        <w:ind w:left="-180" w:right="-5"/>
      </w:pPr>
      <w:proofErr w:type="spellStart"/>
      <w:r w:rsidRPr="00BC759C">
        <w:rPr>
          <w:rFonts w:ascii="Montserrat" w:hAnsi="Montserrat"/>
        </w:rPr>
        <w:t>З.т.д</w:t>
      </w:r>
      <w:proofErr w:type="spellEnd"/>
      <w:r w:rsidRPr="00BC759C">
        <w:rPr>
          <w:rFonts w:ascii="Montserrat" w:hAnsi="Montserrat"/>
        </w:rPr>
        <w:t xml:space="preserve">.-гл. энергетик            </w:t>
      </w:r>
      <w:r>
        <w:rPr>
          <w:rFonts w:ascii="Montserrat" w:hAnsi="Montserrat"/>
        </w:rPr>
        <w:t xml:space="preserve">  </w:t>
      </w:r>
      <w:r w:rsidRPr="00BC759C">
        <w:rPr>
          <w:rFonts w:ascii="Montserrat" w:hAnsi="Montserrat"/>
        </w:rPr>
        <w:t>_________</w:t>
      </w:r>
      <w:bookmarkStart w:id="0" w:name="_GoBack"/>
      <w:bookmarkEnd w:id="0"/>
      <w:r w:rsidRPr="00BC759C">
        <w:rPr>
          <w:rFonts w:ascii="Montserrat" w:hAnsi="Montserrat"/>
        </w:rPr>
        <w:t>______</w:t>
      </w:r>
      <w:r>
        <w:rPr>
          <w:rFonts w:ascii="Montserrat" w:hAnsi="Montserrat"/>
        </w:rPr>
        <w:t>_</w:t>
      </w:r>
      <w:r w:rsidRPr="00BC759C">
        <w:rPr>
          <w:rFonts w:ascii="Montserrat" w:hAnsi="Montserrat"/>
        </w:rPr>
        <w:t xml:space="preserve"> А.Т. Марьянов</w:t>
      </w:r>
    </w:p>
    <w:p w:rsidR="00AD3806" w:rsidRDefault="00AD3806"/>
    <w:sectPr w:rsidR="00AD3806" w:rsidSect="00AC2B91">
      <w:headerReference w:type="default" r:id="rId7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D3" w:rsidRDefault="00D867D3" w:rsidP="00D867D3">
      <w:pPr>
        <w:spacing w:after="0" w:line="240" w:lineRule="auto"/>
      </w:pPr>
      <w:r>
        <w:separator/>
      </w:r>
    </w:p>
  </w:endnote>
  <w:endnote w:type="continuationSeparator" w:id="0">
    <w:p w:rsidR="00D867D3" w:rsidRDefault="00D867D3" w:rsidP="00D8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D3" w:rsidRDefault="00D867D3" w:rsidP="00D867D3">
      <w:pPr>
        <w:spacing w:after="0" w:line="240" w:lineRule="auto"/>
      </w:pPr>
      <w:r>
        <w:separator/>
      </w:r>
    </w:p>
  </w:footnote>
  <w:footnote w:type="continuationSeparator" w:id="0">
    <w:p w:rsidR="00D867D3" w:rsidRDefault="00D867D3" w:rsidP="00D8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09" w:rsidRDefault="00992109" w:rsidP="00992109">
    <w:pPr>
      <w:pStyle w:val="a3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713"/>
    <w:multiLevelType w:val="hybridMultilevel"/>
    <w:tmpl w:val="95C6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1040"/>
    <w:multiLevelType w:val="hybridMultilevel"/>
    <w:tmpl w:val="95C6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4532"/>
    <w:multiLevelType w:val="multilevel"/>
    <w:tmpl w:val="C6960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D8561D"/>
    <w:multiLevelType w:val="hybridMultilevel"/>
    <w:tmpl w:val="95C6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49"/>
    <w:rsid w:val="00045654"/>
    <w:rsid w:val="000857D7"/>
    <w:rsid w:val="002F0779"/>
    <w:rsid w:val="002F608D"/>
    <w:rsid w:val="003D4CC9"/>
    <w:rsid w:val="00412373"/>
    <w:rsid w:val="004C63DA"/>
    <w:rsid w:val="004F386B"/>
    <w:rsid w:val="005A132C"/>
    <w:rsid w:val="005F1076"/>
    <w:rsid w:val="006C4339"/>
    <w:rsid w:val="00992109"/>
    <w:rsid w:val="00AD3806"/>
    <w:rsid w:val="00BB4F8D"/>
    <w:rsid w:val="00C237FA"/>
    <w:rsid w:val="00CD7249"/>
    <w:rsid w:val="00D867D3"/>
    <w:rsid w:val="00DF06EB"/>
    <w:rsid w:val="00E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1B46"/>
  <w15:chartTrackingRefBased/>
  <w15:docId w15:val="{D76D388B-949D-40A0-9668-0C24BB96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7D3"/>
  </w:style>
  <w:style w:type="table" w:styleId="a5">
    <w:name w:val="Table Grid"/>
    <w:basedOn w:val="a1"/>
    <w:uiPriority w:val="39"/>
    <w:rsid w:val="00D8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8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7D3"/>
  </w:style>
  <w:style w:type="paragraph" w:styleId="a8">
    <w:name w:val="Body Text"/>
    <w:basedOn w:val="a"/>
    <w:link w:val="a9"/>
    <w:uiPriority w:val="99"/>
    <w:rsid w:val="00D867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8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D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20</cp:revision>
  <dcterms:created xsi:type="dcterms:W3CDTF">2023-07-12T07:16:00Z</dcterms:created>
  <dcterms:modified xsi:type="dcterms:W3CDTF">2023-07-12T07:44:00Z</dcterms:modified>
</cp:coreProperties>
</file>